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B511" w14:textId="18059BA4" w:rsidR="00680642" w:rsidRDefault="00020335">
      <w:proofErr w:type="spellStart"/>
      <w:r w:rsidRPr="00020335">
        <w:t>eG</w:t>
      </w:r>
      <w:proofErr w:type="spellEnd"/>
      <w:r w:rsidRPr="00020335">
        <w:t xml:space="preserve"> Innovations helps companies transform IT service delivery into a </w:t>
      </w:r>
      <w:proofErr w:type="spellStart"/>
      <w:r w:rsidRPr="00020335">
        <w:t>center</w:t>
      </w:r>
      <w:proofErr w:type="spellEnd"/>
      <w:r w:rsidRPr="00020335">
        <w:t xml:space="preserve"> for productivity, growth, and profit. By providing insights into the user experience and diagnosis into the performance of IT infrastructure and applications, </w:t>
      </w:r>
      <w:proofErr w:type="spellStart"/>
      <w:r w:rsidRPr="00020335">
        <w:t>eG</w:t>
      </w:r>
      <w:proofErr w:type="spellEnd"/>
      <w:r w:rsidRPr="00020335">
        <w:t xml:space="preserve"> Enterprise provides a single console that enables enterprise IT teams to solve IT incidents quickly.</w:t>
      </w:r>
    </w:p>
    <w:sectPr w:rsidR="0068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35"/>
    <w:rsid w:val="00020335"/>
    <w:rsid w:val="00247726"/>
    <w:rsid w:val="00B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943E"/>
  <w15:chartTrackingRefBased/>
  <w15:docId w15:val="{37310A88-B08D-4715-A11B-B1B53C6C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Baskaran Raajamanickam</dc:creator>
  <cp:keywords/>
  <dc:description/>
  <cp:lastModifiedBy>Baskaran Raajamanickam</cp:lastModifiedBy>
  <cp:revision>1</cp:revision>
  <dcterms:created xsi:type="dcterms:W3CDTF">2021-10-11T11:42:00Z</dcterms:created>
  <dcterms:modified xsi:type="dcterms:W3CDTF">2021-10-11T11:43:00Z</dcterms:modified>
</cp:coreProperties>
</file>