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54DF" w14:textId="77777777" w:rsidR="006C40A2" w:rsidRDefault="006C40A2" w:rsidP="006C40A2">
      <w:proofErr w:type="spellStart"/>
      <w:r>
        <w:t>eG</w:t>
      </w:r>
      <w:proofErr w:type="spellEnd"/>
      <w:r>
        <w:t xml:space="preserve"> Innovations helps companies transform IT service delivery into a </w:t>
      </w:r>
      <w:proofErr w:type="spellStart"/>
      <w:r>
        <w:t>center</w:t>
      </w:r>
      <w:proofErr w:type="spellEnd"/>
      <w:r>
        <w:t xml:space="preserve"> for productivity, growth, and profit. Providing insights into the user experience and diagnosis into the performance of every layer and tier, </w:t>
      </w:r>
      <w:proofErr w:type="spellStart"/>
      <w:r>
        <w:t>eG</w:t>
      </w:r>
      <w:proofErr w:type="spellEnd"/>
      <w:r>
        <w:t xml:space="preserve"> Enterprise provides a single console that enables enterprise IT teams to solve IT incidents quickly.</w:t>
      </w:r>
    </w:p>
    <w:p w14:paraId="4CA3C209" w14:textId="77777777" w:rsidR="006C40A2" w:rsidRDefault="006C40A2" w:rsidP="006C40A2"/>
    <w:p w14:paraId="4157A7A4" w14:textId="77777777" w:rsidR="006C40A2" w:rsidRDefault="006C40A2" w:rsidP="006C40A2">
      <w:proofErr w:type="spellStart"/>
      <w:r>
        <w:t>eG</w:t>
      </w:r>
      <w:proofErr w:type="spellEnd"/>
      <w:r>
        <w:t xml:space="preserve"> Enterprise correlates between application and infrastructure performance to help IT teams address the toughest IT problem: “why is my application slow”. Our universal monitoring technology can monitor digital workspace technologies, public cloud services, applications based on Java, </w:t>
      </w:r>
      <w:proofErr w:type="gramStart"/>
      <w:r>
        <w:t>.NET</w:t>
      </w:r>
      <w:proofErr w:type="gramEnd"/>
      <w:r>
        <w:t xml:space="preserve"> and PHP, as well as enterprise applications like SAP, PeopleSoft, and Microsoft 365.</w:t>
      </w:r>
    </w:p>
    <w:p w14:paraId="5AC70648" w14:textId="77777777" w:rsidR="006C40A2" w:rsidRDefault="006C40A2" w:rsidP="006C40A2"/>
    <w:p w14:paraId="6C96B511" w14:textId="2048F1D8" w:rsidR="00680642" w:rsidRPr="006C40A2" w:rsidRDefault="006C40A2" w:rsidP="006C40A2">
      <w:r>
        <w:t xml:space="preserve">Our patented automated root-cause diagnosis technology is designed for dynamic, inter-dependent physical, virtual and cloud infrastructures where proactive monitoring and problem diagnosis are a challenge. </w:t>
      </w:r>
      <w:proofErr w:type="spellStart"/>
      <w:r>
        <w:t>eG</w:t>
      </w:r>
      <w:proofErr w:type="spellEnd"/>
      <w:r>
        <w:t xml:space="preserve"> Enterprise allows data desks and administrators to move from spending hours </w:t>
      </w:r>
      <w:proofErr w:type="spellStart"/>
      <w:r>
        <w:t>analyzing</w:t>
      </w:r>
      <w:proofErr w:type="spellEnd"/>
      <w:r>
        <w:t xml:space="preserve"> visible issues to events that can be performed with a few clicks.</w:t>
      </w:r>
    </w:p>
    <w:sectPr w:rsidR="00680642" w:rsidRPr="006C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35"/>
    <w:rsid w:val="00020335"/>
    <w:rsid w:val="00247726"/>
    <w:rsid w:val="006C40A2"/>
    <w:rsid w:val="00B71006"/>
    <w:rsid w:val="00E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943E"/>
  <w15:chartTrackingRefBased/>
  <w15:docId w15:val="{37310A88-B08D-4715-A11B-B1B53C6C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Baskaran Raajamanickam</dc:creator>
  <cp:keywords/>
  <dc:description/>
  <cp:lastModifiedBy>Baskaran Raajamanickam</cp:lastModifiedBy>
  <cp:revision>2</cp:revision>
  <dcterms:created xsi:type="dcterms:W3CDTF">2021-10-11T11:44:00Z</dcterms:created>
  <dcterms:modified xsi:type="dcterms:W3CDTF">2021-10-11T11:44:00Z</dcterms:modified>
</cp:coreProperties>
</file>